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C3" w:rsidRPr="00850A19" w:rsidRDefault="00850A19" w:rsidP="00850A1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50A19">
        <w:rPr>
          <w:rFonts w:ascii="Times New Roman" w:hAnsi="Times New Roman" w:cs="Times New Roman"/>
          <w:b/>
          <w:sz w:val="32"/>
          <w:szCs w:val="32"/>
        </w:rPr>
        <w:t xml:space="preserve">                              Аналитическая справка    </w:t>
      </w:r>
    </w:p>
    <w:p w:rsidR="00850A19" w:rsidRPr="00850A19" w:rsidRDefault="00850A19" w:rsidP="00850A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0A19">
        <w:rPr>
          <w:rFonts w:ascii="Times New Roman" w:hAnsi="Times New Roman" w:cs="Times New Roman"/>
          <w:b/>
          <w:sz w:val="28"/>
          <w:szCs w:val="28"/>
        </w:rPr>
        <w:t xml:space="preserve">                      по проведению Единого родительского дня </w:t>
      </w:r>
    </w:p>
    <w:p w:rsidR="00850A19" w:rsidRPr="00850A19" w:rsidRDefault="00850A19" w:rsidP="00850A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0A19">
        <w:rPr>
          <w:rFonts w:ascii="Times New Roman" w:hAnsi="Times New Roman" w:cs="Times New Roman"/>
          <w:b/>
          <w:sz w:val="28"/>
          <w:szCs w:val="28"/>
        </w:rPr>
        <w:t xml:space="preserve">«Гражданско-патриотическое воспитание детей дошкольного возраста </w:t>
      </w:r>
    </w:p>
    <w:p w:rsidR="00850A19" w:rsidRPr="00850A19" w:rsidRDefault="00850A19" w:rsidP="00850A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0A19">
        <w:rPr>
          <w:rFonts w:ascii="Times New Roman" w:hAnsi="Times New Roman" w:cs="Times New Roman"/>
          <w:b/>
          <w:sz w:val="28"/>
          <w:szCs w:val="28"/>
        </w:rPr>
        <w:t xml:space="preserve">               и просвещение родителей (законных представителей) </w:t>
      </w:r>
    </w:p>
    <w:p w:rsidR="00850A19" w:rsidRDefault="00850A19" w:rsidP="00850A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0A19">
        <w:rPr>
          <w:rFonts w:ascii="Times New Roman" w:hAnsi="Times New Roman" w:cs="Times New Roman"/>
          <w:b/>
          <w:sz w:val="28"/>
          <w:szCs w:val="28"/>
        </w:rPr>
        <w:t xml:space="preserve">                              в МБДОУ «Детский сад № 17»</w:t>
      </w:r>
    </w:p>
    <w:p w:rsidR="00850A19" w:rsidRDefault="00850A19" w:rsidP="00850A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Управления образования администрации Лысьвенского городского округа</w:t>
      </w:r>
      <w:r w:rsidR="00C52CA5">
        <w:rPr>
          <w:rFonts w:ascii="Times New Roman" w:hAnsi="Times New Roman" w:cs="Times New Roman"/>
          <w:sz w:val="28"/>
          <w:szCs w:val="28"/>
        </w:rPr>
        <w:t xml:space="preserve"> о проведении Единого родительского дня в детском саду по гражданско-патриотическому просвещению. </w:t>
      </w:r>
    </w:p>
    <w:p w:rsidR="00C52CA5" w:rsidRDefault="00C52CA5" w:rsidP="00850A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во</w:t>
      </w:r>
      <w:r w:rsidR="00953070">
        <w:rPr>
          <w:rFonts w:ascii="Times New Roman" w:hAnsi="Times New Roman" w:cs="Times New Roman"/>
          <w:sz w:val="28"/>
          <w:szCs w:val="28"/>
        </w:rPr>
        <w:t>спитанников – 284 человека, педагогов – 29 человек, родителей – 67</w:t>
      </w:r>
      <w:r>
        <w:rPr>
          <w:rFonts w:ascii="Times New Roman" w:hAnsi="Times New Roman" w:cs="Times New Roman"/>
          <w:sz w:val="28"/>
          <w:szCs w:val="28"/>
        </w:rPr>
        <w:t xml:space="preserve"> человек,  методист городского Дома культуры «Октябрь»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52CA5" w:rsidRDefault="001E6A5E" w:rsidP="00850A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Практики взаимодействия ДОО с воспитанниками и их родителями, применяемы в МБДОУ «Детский сад № 17»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открытых дверей в ДОУ,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Семейный клуб,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Консультации, беседы с родителями,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Гость группы,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собрания, встречи за круглым столом,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классы, 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детских работ, поделок, изготовленных совместно с родителями,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Акции,</w:t>
      </w:r>
    </w:p>
    <w:p w:rsidR="001E6A5E" w:rsidRDefault="001E6A5E" w:rsidP="001E6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 вместе с родителями. </w:t>
      </w:r>
    </w:p>
    <w:p w:rsidR="001E6A5E" w:rsidRDefault="001E6A5E" w:rsidP="001E6A5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сайт ДОО  </w:t>
      </w:r>
      <w:r w:rsidR="0020399D">
        <w:rPr>
          <w:rFonts w:ascii="Times New Roman" w:hAnsi="Times New Roman" w:cs="Times New Roman"/>
          <w:sz w:val="28"/>
          <w:szCs w:val="28"/>
        </w:rPr>
        <w:t>-</w:t>
      </w:r>
      <w:r w:rsidR="007B07F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7D5A64" w:rsidRPr="007B07FE">
          <w:rPr>
            <w:rStyle w:val="a4"/>
            <w:rFonts w:ascii="Times New Roman" w:hAnsi="Times New Roman" w:cs="Times New Roman"/>
            <w:color w:val="auto"/>
            <w:sz w:val="28"/>
            <w:szCs w:val="23"/>
            <w:shd w:val="clear" w:color="auto" w:fill="FFFFFF"/>
          </w:rPr>
          <w:t>http://mbdou17.ru</w:t>
        </w:r>
      </w:hyperlink>
      <w:r w:rsidR="007D5A64" w:rsidRPr="007B07FE">
        <w:rPr>
          <w:rFonts w:ascii="Arial" w:hAnsi="Arial" w:cs="Arial"/>
          <w:sz w:val="28"/>
          <w:szCs w:val="23"/>
          <w:shd w:val="clear" w:color="auto" w:fill="FFFFFF"/>
        </w:rPr>
        <w:t>   </w:t>
      </w:r>
    </w:p>
    <w:p w:rsidR="001E6A5E" w:rsidRDefault="0020399D" w:rsidP="001E6A5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 Сообщество «Золотая рыбка» -   </w:t>
      </w:r>
      <w:r w:rsidR="005F7F8C" w:rsidRPr="00E6783E">
        <w:rPr>
          <w:rFonts w:ascii="Arial" w:hAnsi="Arial" w:cs="Arial"/>
          <w:sz w:val="23"/>
          <w:szCs w:val="23"/>
          <w:shd w:val="clear" w:color="auto" w:fill="FFFFFF"/>
        </w:rPr>
        <w:t> </w:t>
      </w:r>
      <w:hyperlink r:id="rId6" w:tgtFrame="_blank" w:history="1">
        <w:r w:rsidR="005F7F8C" w:rsidRPr="007B07FE">
          <w:rPr>
            <w:rFonts w:ascii="Times New Roman" w:hAnsi="Times New Roman" w:cs="Times New Roman"/>
            <w:sz w:val="28"/>
          </w:rPr>
          <w:t>https://vk.com/public192807669</w:t>
        </w:r>
      </w:hyperlink>
    </w:p>
    <w:p w:rsidR="0020399D" w:rsidRDefault="0020399D" w:rsidP="002039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Единого родительского дня «Гражданско-патриотическое воспитание  детей дошкольного возраста и просвещения родителей в МБДОУ «Детский сад № 17» проведены следующие мероприятия: </w:t>
      </w:r>
    </w:p>
    <w:p w:rsidR="005F71D5" w:rsidRDefault="005F71D5" w:rsidP="005F71D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«Письмо солдату»  </w:t>
      </w:r>
    </w:p>
    <w:p w:rsidR="005F71D5" w:rsidRDefault="005F71D5" w:rsidP="005F71D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детьми «Мы – за мирное небо над головой», «Моя малая родина»,  «Наша Армия сильна, охраняет мир она!», </w:t>
      </w:r>
      <w:r w:rsidR="005E3B45">
        <w:rPr>
          <w:rFonts w:ascii="Times New Roman" w:hAnsi="Times New Roman" w:cs="Times New Roman"/>
          <w:sz w:val="28"/>
          <w:szCs w:val="28"/>
        </w:rPr>
        <w:t xml:space="preserve">«Растим патриотов», «Мы за мир во всем мире», «Богатыри – защитники земли русской», «Широка страна моя родная». </w:t>
      </w:r>
    </w:p>
    <w:p w:rsidR="005E3B45" w:rsidRDefault="005E3B45" w:rsidP="005F71D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Посетили тематическое занятие в городском доме культуры «Октябрь» -   «Своих не бросаем!» </w:t>
      </w:r>
    </w:p>
    <w:p w:rsidR="005E3B45" w:rsidRDefault="005E3B45" w:rsidP="005F71D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Педагоги, дети и их родители посетили музей Каски в городском музее. </w:t>
      </w:r>
    </w:p>
    <w:p w:rsidR="005E3B45" w:rsidRDefault="005E3B45" w:rsidP="005F71D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старшей и подготовительной групп провели тематическое занятие «Никто не забыт и ничто не забыто». </w:t>
      </w:r>
    </w:p>
    <w:p w:rsidR="005E3B45" w:rsidRDefault="005E3B45" w:rsidP="005E3B4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прошло у памятника погибшим в Великой отечественной войне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Лысьвенцам</w:t>
      </w:r>
      <w:proofErr w:type="spellEnd"/>
      <w:r>
        <w:rPr>
          <w:rFonts w:ascii="Times New Roman" w:hAnsi="Times New Roman" w:cs="Times New Roman"/>
          <w:sz w:val="28"/>
          <w:szCs w:val="28"/>
        </w:rPr>
        <w:t>.  Провели для детей и родителей экскурсию по Аллее славы у Вечного огня.</w:t>
      </w:r>
    </w:p>
    <w:p w:rsidR="00E91A66" w:rsidRPr="00E91A66" w:rsidRDefault="00E91A66" w:rsidP="00E91A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Организовали выставку рисунков современной военной техники.</w:t>
      </w:r>
    </w:p>
    <w:p w:rsidR="005F71D5" w:rsidRDefault="005F71D5" w:rsidP="005F71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0399D" w:rsidRPr="0020399D" w:rsidRDefault="0020399D" w:rsidP="0020399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99D" w:rsidRPr="0020399D" w:rsidSect="0051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B759E"/>
    <w:multiLevelType w:val="hybridMultilevel"/>
    <w:tmpl w:val="860C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947D7"/>
    <w:multiLevelType w:val="hybridMultilevel"/>
    <w:tmpl w:val="E8DE1996"/>
    <w:lvl w:ilvl="0" w:tplc="78C20E1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C04"/>
    <w:rsid w:val="00185AC3"/>
    <w:rsid w:val="001E6A5E"/>
    <w:rsid w:val="0020399D"/>
    <w:rsid w:val="004A7C04"/>
    <w:rsid w:val="005132D4"/>
    <w:rsid w:val="005E3B45"/>
    <w:rsid w:val="005F71D5"/>
    <w:rsid w:val="005F7F8C"/>
    <w:rsid w:val="007B07FE"/>
    <w:rsid w:val="007D5A64"/>
    <w:rsid w:val="00850A19"/>
    <w:rsid w:val="00953070"/>
    <w:rsid w:val="00C52CA5"/>
    <w:rsid w:val="00E6783E"/>
    <w:rsid w:val="00E9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A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D5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A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D5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2807669" TargetMode="External"/><Relationship Id="rId5" Type="http://schemas.openxmlformats.org/officeDocument/2006/relationships/hyperlink" Target="http://mbdou17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2022-11-18T07:58:00Z</dcterms:created>
  <dcterms:modified xsi:type="dcterms:W3CDTF">2022-11-21T10:30:00Z</dcterms:modified>
</cp:coreProperties>
</file>